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hr-HR"/>
        </w:rPr>
        <w:drawing>
          <wp:inline distT="0" distB="0" distL="114300" distR="114300">
            <wp:extent cx="1261110" cy="1264920"/>
            <wp:effectExtent l="0" t="0" r="15240" b="11430"/>
            <wp:docPr id="1" name="Picture 1" descr="Zlatoko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latokosa 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color w:val="4F6228"/>
          <w:sz w:val="28"/>
          <w:szCs w:val="28"/>
          <w:lang w:val="en-US" w:eastAsia="hr-HR"/>
        </w:rPr>
        <w:t>IZJAVA/</w:t>
      </w:r>
      <w:r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  <w:t xml:space="preserve">PRIVOLA RODITLEJA ZA FOTOGRAFIRANJE DJECE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4F6228"/>
          <w:sz w:val="28"/>
          <w:szCs w:val="28"/>
          <w:lang w:eastAsia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Prihvaćanjem ove izjave smatra se da slobodno i dobrovoljno dajem privolu da se  moje dijete fotografira</w:t>
      </w:r>
      <w:r>
        <w:rPr>
          <w:rFonts w:ascii="Times New Roman" w:hAnsi="Times New Roman"/>
          <w:lang w:val="en-US" w:eastAsia="hr-HR"/>
        </w:rPr>
        <w:t>,</w:t>
      </w:r>
      <w:r>
        <w:rPr>
          <w:rFonts w:ascii="Times New Roman" w:hAnsi="Times New Roman"/>
          <w:lang w:eastAsia="hr-HR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(ime i prezime djeteta)_____________________________</w:t>
      </w:r>
      <w:r>
        <w:rPr>
          <w:rFonts w:ascii="Times New Roman" w:hAnsi="Times New Roman"/>
          <w:lang w:val="en-US" w:eastAsia="hr-HR"/>
        </w:rPr>
        <w:t>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u vrtiću tijekom odgojno obrazovnog rada</w:t>
      </w:r>
      <w:r>
        <w:rPr>
          <w:rFonts w:ascii="Times New Roman" w:hAnsi="Times New Roman"/>
          <w:lang w:val="en-US" w:eastAsia="hr-HR"/>
        </w:rPr>
        <w:t>,</w:t>
      </w:r>
      <w:r>
        <w:rPr>
          <w:rFonts w:ascii="Times New Roman" w:hAnsi="Times New Roman"/>
          <w:lang w:eastAsia="hr-HR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u aktivnostima izvan vrtića – npr. šetnje, izleti, posjete, boravci u prirodi itd.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Snimati će odgojitelji</w:t>
      </w:r>
      <w:r>
        <w:rPr>
          <w:rFonts w:ascii="Times New Roman" w:hAnsi="Times New Roman"/>
          <w:lang w:val="en-US" w:eastAsia="hr-HR"/>
        </w:rPr>
        <w:t xml:space="preserve">  vrtićkim fotoaparatom</w:t>
      </w:r>
      <w:r>
        <w:rPr>
          <w:rFonts w:ascii="Times New Roman" w:hAnsi="Times New Roman"/>
          <w:lang w:eastAsia="hr-HR"/>
        </w:rPr>
        <w:t>, a  fotografije i snimke će se koristiti isključivo za potrebe: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rada s djecom</w:t>
      </w:r>
      <w:r>
        <w:rPr>
          <w:rFonts w:ascii="Times New Roman" w:hAnsi="Times New Roman"/>
          <w:lang w:val="en-US" w:eastAsia="hr-HR"/>
        </w:rPr>
        <w:t>,</w:t>
      </w:r>
      <w:bookmarkStart w:id="0" w:name="_GoBack"/>
      <w:bookmarkEnd w:id="0"/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prezentiranje rada roditeljima (kutići za roditelje, roditeljski sastanci)</w:t>
      </w:r>
      <w:r>
        <w:rPr>
          <w:rFonts w:ascii="Times New Roman" w:hAnsi="Times New Roman"/>
          <w:lang w:val="en-US" w:eastAsia="hr-HR"/>
        </w:rPr>
        <w:t>,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svih oblika stručnog usavršavanja odgojitelja</w:t>
      </w:r>
      <w:r>
        <w:rPr>
          <w:rFonts w:ascii="Times New Roman" w:hAnsi="Times New Roman"/>
          <w:lang w:val="en-US" w:eastAsia="hr-HR"/>
        </w:rPr>
        <w:t>,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arhiviranja (ljetopis i sl.)</w:t>
      </w:r>
      <w:r>
        <w:rPr>
          <w:rFonts w:ascii="Times New Roman" w:hAnsi="Times New Roman"/>
          <w:lang w:val="en-US" w:eastAsia="hr-HR"/>
        </w:rPr>
        <w:t>,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informacije koje služe isključivo u obrazovnom procesu (knjige, udžbenici, bilteni, monografije, zbornici)</w:t>
      </w:r>
      <w:r>
        <w:rPr>
          <w:rFonts w:ascii="Times New Roman" w:hAnsi="Times New Roman"/>
          <w:lang w:val="en-US" w:eastAsia="hr-HR"/>
        </w:rPr>
        <w:t>,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val="en-US" w:eastAsia="hr-HR"/>
        </w:rPr>
        <w:t xml:space="preserve">tiskanim medijima ( Bijela pčela, Dijete-vrtić-obitelj,Moj vrtić, Zrno),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web stranic</w:t>
      </w:r>
      <w:r>
        <w:rPr>
          <w:rFonts w:ascii="Times New Roman" w:hAnsi="Times New Roman"/>
          <w:lang w:val="en-US" w:eastAsia="hr-HR"/>
        </w:rPr>
        <w:t>a</w:t>
      </w:r>
      <w:r>
        <w:rPr>
          <w:rFonts w:ascii="Times New Roman" w:hAnsi="Times New Roman"/>
          <w:lang w:eastAsia="hr-HR"/>
        </w:rPr>
        <w:t xml:space="preserve"> Dječjeg vrtića</w:t>
      </w:r>
      <w:r>
        <w:rPr>
          <w:rFonts w:ascii="Times New Roman" w:hAnsi="Times New Roman"/>
          <w:lang w:val="en-US" w:eastAsia="hr-HR"/>
        </w:rPr>
        <w:t>.</w:t>
      </w:r>
      <w:r>
        <w:rPr>
          <w:rFonts w:ascii="Times New Roman" w:hAnsi="Times New Roman"/>
          <w:lang w:eastAsia="hr-HR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Ova dokumentacija se čuva sukladno Pravilniku i popisu arhivskog i registraturnog gradiva.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Odgojitelji </w:t>
      </w:r>
      <w:r>
        <w:rPr>
          <w:rFonts w:ascii="Times New Roman" w:hAnsi="Times New Roman"/>
          <w:lang w:val="en-US" w:eastAsia="hr-HR"/>
        </w:rPr>
        <w:t xml:space="preserve">mogu </w:t>
      </w:r>
      <w:r>
        <w:rPr>
          <w:rFonts w:ascii="Times New Roman" w:hAnsi="Times New Roman"/>
          <w:lang w:eastAsia="hr-HR"/>
        </w:rPr>
        <w:t>fotografirati proslavu djetetovog rođendana privatnim fotoaparatom slavljenika/ice sa sljedećim sadržajima: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krupni plan djeteta slavljenika prilikom proslave</w:t>
      </w:r>
      <w:r>
        <w:rPr>
          <w:rFonts w:ascii="Times New Roman" w:hAnsi="Times New Roman"/>
          <w:lang w:val="en-US" w:eastAsia="hr-HR"/>
        </w:rPr>
        <w:t>,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slavljenik i odgojitelji</w:t>
      </w:r>
      <w:r>
        <w:rPr>
          <w:rFonts w:ascii="Times New Roman" w:hAnsi="Times New Roman"/>
          <w:lang w:val="en-US" w:eastAsia="hr-HR"/>
        </w:rPr>
        <w:t>,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slavljenik i djeca u skupini.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Na</w:t>
      </w:r>
      <w:r>
        <w:rPr>
          <w:rFonts w:ascii="Times New Roman" w:hAnsi="Times New Roman"/>
          <w:lang w:val="en-US" w:eastAsia="hr-HR"/>
        </w:rPr>
        <w:t xml:space="preserve"> javnim</w:t>
      </w:r>
      <w:r>
        <w:rPr>
          <w:rFonts w:ascii="Times New Roman" w:hAnsi="Times New Roman"/>
          <w:lang w:eastAsia="hr-HR"/>
        </w:rPr>
        <w:t xml:space="preserve"> svečanosti</w:t>
      </w:r>
      <w:r>
        <w:rPr>
          <w:rFonts w:ascii="Times New Roman" w:hAnsi="Times New Roman"/>
          <w:lang w:val="en-US" w:eastAsia="hr-HR"/>
        </w:rPr>
        <w:t>ma ( novogodišnja i završna)</w:t>
      </w:r>
      <w:r>
        <w:rPr>
          <w:rFonts w:ascii="Times New Roman" w:hAnsi="Times New Roman"/>
          <w:lang w:eastAsia="hr-HR"/>
        </w:rPr>
        <w:t xml:space="preserve">  roditelji djece iz skupine </w:t>
      </w:r>
      <w:r>
        <w:rPr>
          <w:rFonts w:ascii="Times New Roman" w:hAnsi="Times New Roman"/>
          <w:lang w:val="en-US" w:eastAsia="hr-HR"/>
        </w:rPr>
        <w:t>mog</w:t>
      </w:r>
      <w:r>
        <w:rPr>
          <w:rFonts w:ascii="Times New Roman" w:hAnsi="Times New Roman"/>
          <w:lang w:eastAsia="hr-HR"/>
        </w:rPr>
        <w:t>u snimati</w:t>
      </w:r>
      <w:r>
        <w:rPr>
          <w:rFonts w:ascii="Times New Roman" w:hAnsi="Times New Roman"/>
          <w:lang w:val="en-US" w:eastAsia="hr-HR"/>
        </w:rPr>
        <w:t xml:space="preserve"> privatnim</w:t>
      </w:r>
      <w:r>
        <w:rPr>
          <w:rFonts w:ascii="Times New Roman" w:hAnsi="Times New Roman"/>
          <w:lang w:eastAsia="hr-HR"/>
        </w:rPr>
        <w:t xml:space="preserve"> fotoaparatom i video kamerom aktivnosti tijekom  svečanosti, a da pri tom ne ometaju samu svečanost te da dalje snimke ne </w:t>
      </w:r>
      <w:r>
        <w:rPr>
          <w:rFonts w:ascii="Times New Roman" w:hAnsi="Times New Roman"/>
          <w:lang w:val="en-US" w:eastAsia="hr-HR"/>
        </w:rPr>
        <w:t>d</w:t>
      </w:r>
      <w:r>
        <w:rPr>
          <w:rFonts w:ascii="Times New Roman" w:hAnsi="Times New Roman"/>
          <w:lang w:eastAsia="hr-HR"/>
        </w:rPr>
        <w:t>istribuiraju</w:t>
      </w:r>
      <w:r>
        <w:rPr>
          <w:rFonts w:ascii="Times New Roman" w:hAnsi="Times New Roman"/>
          <w:lang w:val="en-US" w:eastAsia="hr-HR"/>
        </w:rPr>
        <w:t xml:space="preserve"> ( ne postavljaju na društvene mreže i sl.)</w:t>
      </w:r>
      <w:r>
        <w:rPr>
          <w:rFonts w:ascii="Times New Roman" w:hAnsi="Times New Roman"/>
          <w:lang w:eastAsia="hr-HR"/>
        </w:rPr>
        <w:t xml:space="preserve"> </w:t>
      </w:r>
      <w:r>
        <w:rPr>
          <w:rFonts w:ascii="Times New Roman" w:hAnsi="Times New Roman"/>
          <w:lang w:val="en-US" w:eastAsia="hr-HR"/>
        </w:rPr>
        <w:t xml:space="preserve"> </w:t>
      </w:r>
      <w:r>
        <w:rPr>
          <w:rFonts w:ascii="Times New Roman" w:hAnsi="Times New Roman"/>
          <w:lang w:eastAsia="hr-HR"/>
        </w:rPr>
        <w:t>već ih samo koriste za potrebe kućne dokumentacije.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Napominjemo da možete u svako doba, u potpunosti ili djelomice bez objašnjenja odustati od dane privole.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Dječji vrtić se obvezuje sa fotografijama djece postupati sukladno Uredbi o zaštiti osobnih podatka i ostalim propisima uz primjenu odgovarajućih tehničkih i sigurnosnih mjera zaštite osobnih podataka.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val="en-US" w:eastAsia="hr-HR"/>
        </w:rPr>
        <w:t>Borovo,</w:t>
      </w:r>
      <w:r>
        <w:rPr>
          <w:rFonts w:ascii="Times New Roman" w:hAnsi="Times New Roman"/>
          <w:lang w:eastAsia="hr-HR"/>
        </w:rPr>
        <w:t>____________________________</w:t>
      </w:r>
      <w:r>
        <w:rPr>
          <w:rFonts w:ascii="Times New Roman" w:hAnsi="Times New Roman"/>
          <w:lang w:val="en-US" w:eastAsia="hr-HR"/>
        </w:rPr>
        <w:t>__________</w:t>
      </w:r>
    </w:p>
    <w:p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Potpis roditelja</w:t>
      </w:r>
      <w:r>
        <w:rPr>
          <w:rFonts w:ascii="Times New Roman" w:hAnsi="Times New Roman"/>
          <w:lang w:val="en-US" w:eastAsia="hr-HR"/>
        </w:rPr>
        <w:t>: ___________________________________</w:t>
      </w:r>
    </w:p>
    <w:p/>
    <w:p/>
    <w:sectPr>
      <w:pgSz w:w="11906" w:h="16838"/>
      <w:pgMar w:top="440" w:right="1800" w:bottom="55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EE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0BEA"/>
    <w:multiLevelType w:val="multilevel"/>
    <w:tmpl w:val="31430B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5C1A22"/>
    <w:multiLevelType w:val="multilevel"/>
    <w:tmpl w:val="505C1A2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BE7652A"/>
    <w:multiLevelType w:val="multilevel"/>
    <w:tmpl w:val="5BE7652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215B7"/>
    <w:rsid w:val="71821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2018-06-29T06:24:00Z</dcterms:created>
  <dc:creator>DV Zlatokosa</dc:creator>
  <cp:lastModifiedBy>DV Zlatokosa</cp:lastModifiedBy>
  <dcterms:modified xsi:type="dcterms:W3CDTF">2018-06-29T06:46:41Z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